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F1" w:rsidRDefault="00F840D1">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sidR="00E955A1">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2020-</w:t>
          </w:r>
          <w:r w:rsidR="00E955A1">
            <w:rPr>
              <w:rFonts w:asciiTheme="majorEastAsia" w:eastAsiaTheme="majorEastAsia" w:hAnsiTheme="majorEastAsia" w:hint="eastAsia"/>
              <w:b/>
              <w:sz w:val="24"/>
              <w:szCs w:val="24"/>
            </w:rPr>
            <w:t>001</w:t>
          </w:r>
        </w:sdtContent>
      </w:sdt>
    </w:p>
    <w:sdt>
      <w:sdtPr>
        <w:alias w:val=""/>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rsidR="00047890" w:rsidRDefault="00F840D1" w:rsidP="00047890">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江苏恒顺醋业股份有限公司</w:t>
              </w:r>
            </w:p>
          </w:sdtContent>
        </w:sdt>
        <w:p w:rsidR="005524F1" w:rsidRPr="00047890" w:rsidRDefault="0080015D" w:rsidP="0004789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Content>
              <w:r w:rsidR="00E955A1">
                <w:rPr>
                  <w:rFonts w:asciiTheme="majorEastAsia" w:eastAsiaTheme="majorEastAsia" w:hAnsiTheme="majorEastAsia" w:hint="eastAsia"/>
                  <w:b/>
                  <w:color w:val="FF0000"/>
                  <w:sz w:val="36"/>
                  <w:szCs w:val="36"/>
                  <w:shd w:val="solid" w:color="FFFFFF" w:fill="auto"/>
                </w:rPr>
                <w:t>2020</w:t>
              </w:r>
            </w:sdtContent>
          </w:sdt>
          <w:r w:rsidR="00F840D1">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Content>
              <w:r w:rsidR="00E955A1">
                <w:rPr>
                  <w:rFonts w:asciiTheme="majorEastAsia" w:eastAsiaTheme="majorEastAsia" w:hAnsiTheme="majorEastAsia" w:hint="eastAsia"/>
                  <w:b/>
                  <w:color w:val="FF0000"/>
                  <w:sz w:val="36"/>
                  <w:szCs w:val="36"/>
                  <w:shd w:val="solid" w:color="FFFFFF" w:fill="auto"/>
                </w:rPr>
                <w:t>一</w:t>
              </w:r>
            </w:sdtContent>
          </w:sdt>
          <w:r w:rsidR="00F840D1">
            <w:rPr>
              <w:rFonts w:asciiTheme="majorEastAsia" w:eastAsiaTheme="majorEastAsia" w:hAnsiTheme="majorEastAsia" w:hint="eastAsia"/>
              <w:b/>
              <w:color w:val="FF0000"/>
              <w:sz w:val="36"/>
              <w:szCs w:val="36"/>
              <w:shd w:val="solid" w:color="FFFFFF" w:fill="auto"/>
            </w:rPr>
            <w:t>次临时股东大会决议公告</w:t>
          </w:r>
        </w:p>
        <w:bookmarkStart w:id="0" w:name="_GoBack" w:displacedByCustomXml="next"/>
        <w:bookmarkEnd w:id="0" w:displacedByCustomXml="next"/>
      </w:sdtContent>
    </w:sdt>
    <w:p w:rsidR="005524F1" w:rsidRDefault="005524F1">
      <w:pPr>
        <w:jc w:val="center"/>
        <w:rPr>
          <w:rFonts w:asciiTheme="majorEastAsia" w:eastAsiaTheme="majorEastAsia" w:hAnsiTheme="majorEastAsia"/>
          <w:b/>
          <w:color w:val="FF0000"/>
          <w:sz w:val="36"/>
          <w:szCs w:val="36"/>
        </w:rPr>
      </w:pPr>
    </w:p>
    <w:tbl>
      <w:tblPr>
        <w:tblStyle w:val="a8"/>
        <w:tblW w:w="0" w:type="auto"/>
        <w:tblLook w:val="04A0"/>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Content>
          <w:tr w:rsidR="005524F1" w:rsidTr="00084B21">
            <w:tc>
              <w:tcPr>
                <w:tcW w:w="8522" w:type="dxa"/>
              </w:tcPr>
              <w:p w:rsidR="005524F1" w:rsidRDefault="00F840D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5524F1" w:rsidRDefault="00F840D1">
      <w:pPr>
        <w:pStyle w:val="1"/>
        <w:keepNext w:val="0"/>
        <w:keepLines w:val="0"/>
        <w:rPr>
          <w:sz w:val="24"/>
          <w:szCs w:val="24"/>
        </w:rPr>
      </w:pPr>
      <w:r>
        <w:rPr>
          <w:rFonts w:hint="eastAsia"/>
          <w:sz w:val="24"/>
          <w:szCs w:val="24"/>
        </w:rPr>
        <w:t>重要内容提示：</w:t>
      </w:r>
    </w:p>
    <w:p w:rsidR="005524F1" w:rsidRDefault="00F840D1">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rsidR="005524F1" w:rsidRDefault="00F840D1">
      <w:pPr>
        <w:pStyle w:val="1"/>
        <w:keepNext w:val="0"/>
        <w:keepLines w:val="0"/>
        <w:numPr>
          <w:ilvl w:val="0"/>
          <w:numId w:val="3"/>
        </w:numPr>
        <w:rPr>
          <w:sz w:val="24"/>
          <w:szCs w:val="24"/>
        </w:rPr>
      </w:pPr>
      <w:r>
        <w:rPr>
          <w:rFonts w:hint="eastAsia"/>
          <w:sz w:val="24"/>
          <w:szCs w:val="24"/>
        </w:rPr>
        <w:t>会议召开和出席情况</w:t>
      </w:r>
    </w:p>
    <w:p w:rsidR="005524F1" w:rsidRDefault="00F840D1">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0-01-10T00:00:00Z">
            <w:dateFormat w:val="yyyy'年'M'月'd'日'"/>
            <w:lid w:val="zh-CN"/>
            <w:storeMappedDataAs w:val="dateTime"/>
            <w:calendar w:val="gregorian"/>
          </w:date>
        </w:sdtPr>
        <w:sdtContent>
          <w:r w:rsidR="00E955A1">
            <w:rPr>
              <w:rFonts w:asciiTheme="minorEastAsia" w:eastAsiaTheme="minorEastAsia" w:hAnsiTheme="minorEastAsia" w:hint="eastAsia"/>
              <w:b w:val="0"/>
              <w:sz w:val="24"/>
              <w:szCs w:val="24"/>
            </w:rPr>
            <w:t>2020年1月10日</w:t>
          </w:r>
        </w:sdtContent>
      </w:sdt>
    </w:p>
    <w:p w:rsidR="005524F1" w:rsidRDefault="00F840D1">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E955A1">
            <w:rPr>
              <w:rFonts w:asciiTheme="majorEastAsia" w:hAnsiTheme="majorEastAsia" w:hint="eastAsia"/>
              <w:b w:val="0"/>
              <w:sz w:val="24"/>
              <w:szCs w:val="24"/>
            </w:rPr>
            <w:t>公司会议室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宋体" w:eastAsia="宋体" w:hAnsi="宋体" w:hint="default"/>
          <w:color w:val="000000"/>
        </w:rPr>
      </w:sdtEndPr>
      <w:sdtContent>
        <w:p w:rsidR="005524F1" w:rsidRDefault="00F840D1">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985"/>
          </w:tblGrid>
          <w:tr w:rsidR="005524F1" w:rsidTr="005F40C4">
            <w:sdt>
              <w:sdtPr>
                <w:rPr>
                  <w:rFonts w:ascii="宋体" w:hAnsi="宋体"/>
                  <w:color w:val="000000"/>
                  <w:sz w:val="24"/>
                </w:rPr>
                <w:tag w:val="_PLD_4093f3f997534c158a5523067302b60d"/>
                <w:id w:val="-1125307967"/>
                <w:lock w:val="sdtLocked"/>
              </w:sdtPr>
              <w:sdtEndPr>
                <w:rPr>
                  <w:rFonts w:hint="eastAsia"/>
                </w:rPr>
              </w:sdtEndPr>
              <w:sdtContent>
                <w:tc>
                  <w:tcPr>
                    <w:tcW w:w="6345" w:type="dxa"/>
                    <w:vAlign w:val="center"/>
                  </w:tcPr>
                  <w:p w:rsidR="005524F1" w:rsidRDefault="00F840D1" w:rsidP="005F40C4">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rsidR="005524F1" w:rsidRDefault="007A5AC5" w:rsidP="00E8115C">
                    <w:pPr>
                      <w:spacing w:line="600" w:lineRule="exact"/>
                      <w:jc w:val="right"/>
                      <w:rPr>
                        <w:rFonts w:ascii="宋体"/>
                        <w:color w:val="000000"/>
                        <w:sz w:val="24"/>
                      </w:rPr>
                    </w:pPr>
                    <w:r>
                      <w:rPr>
                        <w:rFonts w:ascii="宋体" w:hint="eastAsia"/>
                        <w:color w:val="000000"/>
                        <w:sz w:val="24"/>
                      </w:rPr>
                      <w:t>2</w:t>
                    </w:r>
                    <w:r w:rsidR="00E8115C">
                      <w:rPr>
                        <w:rFonts w:ascii="宋体" w:hint="eastAsia"/>
                        <w:color w:val="000000"/>
                        <w:sz w:val="24"/>
                      </w:rPr>
                      <w:t>9</w:t>
                    </w:r>
                  </w:p>
                </w:tc>
              </w:sdtContent>
            </w:sdt>
          </w:tr>
          <w:tr w:rsidR="005524F1" w:rsidTr="005F40C4">
            <w:sdt>
              <w:sdtPr>
                <w:rPr>
                  <w:rFonts w:ascii="宋体" w:hAnsi="宋体"/>
                  <w:color w:val="000000"/>
                  <w:sz w:val="24"/>
                </w:rPr>
                <w:tag w:val="_PLD_15a8d072bf914580ad897e82c3807a19"/>
                <w:id w:val="-220981230"/>
                <w:lock w:val="sdtLocked"/>
              </w:sdtPr>
              <w:sdtEndPr>
                <w:rPr>
                  <w:rFonts w:hint="eastAsia"/>
                </w:rPr>
              </w:sdtEndPr>
              <w:sdtContent>
                <w:tc>
                  <w:tcPr>
                    <w:tcW w:w="6345" w:type="dxa"/>
                    <w:vAlign w:val="center"/>
                  </w:tcPr>
                  <w:p w:rsidR="005524F1" w:rsidRDefault="00F840D1" w:rsidP="005F40C4">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eastAsia="宋体" w:hAnsi="宋体"/>
                  <w:color w:val="000000"/>
                  <w:sz w:val="24"/>
                  <w:szCs w:val="24"/>
                </w:rPr>
                <w:alias w:val="出席会议的股东所持有表决权的股份总数"/>
                <w:tag w:val="_GBC_a3ceaea716e74390b6d07708f7d10d25"/>
                <w:id w:val="1339044"/>
                <w:lock w:val="sdtLocked"/>
              </w:sdtPr>
              <w:sdtContent>
                <w:tc>
                  <w:tcPr>
                    <w:tcW w:w="1985" w:type="dxa"/>
                    <w:vAlign w:val="bottom"/>
                  </w:tcPr>
                  <w:p w:rsidR="005524F1" w:rsidRPr="007A5AC5" w:rsidRDefault="007A5AC5">
                    <w:pPr>
                      <w:spacing w:line="600" w:lineRule="exact"/>
                      <w:jc w:val="right"/>
                      <w:rPr>
                        <w:rFonts w:ascii="宋体" w:eastAsia="宋体" w:hAnsi="宋体"/>
                        <w:color w:val="000000"/>
                        <w:sz w:val="24"/>
                        <w:szCs w:val="24"/>
                      </w:rPr>
                    </w:pPr>
                    <w:r w:rsidRPr="007A5AC5">
                      <w:rPr>
                        <w:rFonts w:ascii="宋体" w:eastAsia="宋体" w:hAnsi="宋体" w:cs="NSimSun"/>
                        <w:kern w:val="0"/>
                        <w:sz w:val="24"/>
                        <w:szCs w:val="24"/>
                      </w:rPr>
                      <w:t>354,300,737</w:t>
                    </w:r>
                  </w:p>
                </w:tc>
              </w:sdtContent>
            </w:sdt>
          </w:tr>
          <w:tr w:rsidR="005524F1"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5524F1" w:rsidRDefault="00F840D1" w:rsidP="005F40C4">
                    <w:pPr>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eastAsia="宋体" w:hAnsi="宋体"/>
                  <w:color w:val="000000"/>
                  <w:sz w:val="24"/>
                  <w:szCs w:val="24"/>
                </w:rPr>
                <w:alias w:val="出席会议的股东所持有表决权股份数占公司有表决权股份总数的比例"/>
                <w:tag w:val="_GBC_020a1fcfa605460d9ce8eea920317017"/>
                <w:id w:val="3711329"/>
                <w:lock w:val="sdtLocked"/>
              </w:sdtPr>
              <w:sdtContent>
                <w:tc>
                  <w:tcPr>
                    <w:tcW w:w="1985" w:type="dxa"/>
                    <w:vAlign w:val="bottom"/>
                  </w:tcPr>
                  <w:p w:rsidR="005524F1" w:rsidRPr="007A5AC5" w:rsidRDefault="007A5AC5">
                    <w:pPr>
                      <w:spacing w:line="600" w:lineRule="exact"/>
                      <w:jc w:val="right"/>
                      <w:rPr>
                        <w:rFonts w:ascii="宋体" w:eastAsia="宋体" w:hAnsi="宋体"/>
                        <w:color w:val="000000"/>
                        <w:sz w:val="24"/>
                        <w:szCs w:val="24"/>
                      </w:rPr>
                    </w:pPr>
                    <w:r w:rsidRPr="007A5AC5">
                      <w:rPr>
                        <w:rFonts w:ascii="宋体" w:eastAsia="宋体" w:hAnsi="宋体" w:cs="NSimSun"/>
                        <w:kern w:val="0"/>
                        <w:sz w:val="24"/>
                        <w:szCs w:val="24"/>
                      </w:rPr>
                      <w:t>45.2168</w:t>
                    </w:r>
                  </w:p>
                </w:tc>
              </w:sdtContent>
            </w:sdt>
          </w:tr>
        </w:tbl>
      </w:sdtContent>
    </w:sdt>
    <w:p w:rsidR="005524F1" w:rsidRDefault="005524F1"/>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5524F1" w:rsidRDefault="00F840D1">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5524F1" w:rsidRDefault="0080015D" w:rsidP="00E955A1">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E955A1" w:rsidRPr="00326151">
                <w:rPr>
                  <w:rFonts w:ascii="Calibri" w:eastAsia="宋体" w:hAnsi="Calibri" w:cs="Times New Roman" w:hint="eastAsia"/>
                  <w:sz w:val="24"/>
                </w:rPr>
                <w:t>本次股东大会由董</w:t>
              </w:r>
              <w:r w:rsidR="00E955A1" w:rsidRPr="00326151">
                <w:rPr>
                  <w:rFonts w:ascii="Calibri" w:eastAsia="宋体" w:hAnsi="Calibri" w:cs="Times New Roman" w:hint="eastAsia"/>
                  <w:sz w:val="24"/>
                  <w:szCs w:val="28"/>
                </w:rPr>
                <w:t>事会召集，</w:t>
              </w:r>
              <w:r w:rsidR="00E955A1">
                <w:rPr>
                  <w:rFonts w:ascii="Calibri" w:eastAsia="宋体" w:hAnsi="Calibri" w:cs="Times New Roman" w:hint="eastAsia"/>
                  <w:sz w:val="24"/>
                  <w:szCs w:val="28"/>
                </w:rPr>
                <w:t>副</w:t>
              </w:r>
              <w:r w:rsidR="00E955A1">
                <w:rPr>
                  <w:rFonts w:ascii="宋体" w:eastAsia="宋体" w:hAnsi="宋体" w:cs="Times New Roman" w:hint="eastAsia"/>
                  <w:bCs/>
                  <w:sz w:val="24"/>
                </w:rPr>
                <w:t>董事长聂旭东先生</w:t>
              </w:r>
              <w:r w:rsidR="00E955A1" w:rsidRPr="00326151">
                <w:rPr>
                  <w:rFonts w:ascii="宋体" w:eastAsia="宋体" w:hAnsi="宋体" w:cs="Times New Roman" w:hint="eastAsia"/>
                  <w:bCs/>
                  <w:sz w:val="24"/>
                </w:rPr>
                <w:t>主持</w:t>
              </w:r>
              <w:r w:rsidR="00E955A1" w:rsidRPr="00326151">
                <w:rPr>
                  <w:rFonts w:ascii="Calibri" w:eastAsia="宋体" w:hAnsi="Calibri" w:cs="Times New Roman" w:hint="eastAsia"/>
                  <w:sz w:val="24"/>
                  <w:szCs w:val="28"/>
                </w:rPr>
                <w:t>，</w:t>
              </w:r>
              <w:r w:rsidR="00E955A1" w:rsidRPr="00326151">
                <w:rPr>
                  <w:rFonts w:ascii="宋体" w:eastAsia="宋体" w:hAnsi="宋体" w:cs="Times New Roman" w:hint="eastAsia"/>
                  <w:sz w:val="24"/>
                </w:rPr>
                <w:t>符合《公司法》、《上市公司股东大会规则》、《公司章程》及其他有关法律、法规</w:t>
              </w:r>
              <w:r w:rsidR="00E955A1">
                <w:rPr>
                  <w:rFonts w:ascii="宋体" w:eastAsia="宋体" w:hAnsi="宋体" w:cs="Times New Roman" w:hint="eastAsia"/>
                  <w:sz w:val="24"/>
                </w:rPr>
                <w:t>的规定</w:t>
              </w:r>
              <w:r w:rsidR="00E955A1" w:rsidRPr="00326151">
                <w:rPr>
                  <w:rFonts w:ascii="宋体" w:eastAsia="宋体" w:hAnsi="宋体" w:cs="Times New Roman" w:hint="eastAsia"/>
                  <w:sz w:val="24"/>
                </w:rPr>
                <w:t>，形成的决议是合法有效的。</w:t>
              </w:r>
            </w:sdtContent>
          </w:sdt>
        </w:p>
      </w:sdtContent>
    </w:sdt>
    <w:p w:rsidR="005524F1" w:rsidRDefault="00F840D1">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5524F1" w:rsidRDefault="00F840D1">
      <w:pPr>
        <w:pStyle w:val="a4"/>
        <w:numPr>
          <w:ilvl w:val="0"/>
          <w:numId w:val="8"/>
        </w:numPr>
        <w:ind w:firstLineChars="0"/>
        <w:rPr>
          <w:rFonts w:ascii="宋体" w:hAnsi="宋体"/>
          <w:color w:val="000000"/>
          <w:sz w:val="24"/>
          <w:szCs w:val="24"/>
        </w:rPr>
      </w:pPr>
      <w:r>
        <w:rPr>
          <w:rFonts w:ascii="宋体" w:hAnsi="宋体" w:hint="eastAsia"/>
          <w:color w:val="000000"/>
          <w:sz w:val="24"/>
          <w:szCs w:val="24"/>
        </w:rPr>
        <w:lastRenderedPageBreak/>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BB05CC">
            <w:rPr>
              <w:rFonts w:ascii="宋体" w:hAnsi="宋体" w:hint="eastAsia"/>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F87EC7">
            <w:rPr>
              <w:rFonts w:ascii="宋体" w:hAnsi="宋体" w:hint="eastAsia"/>
              <w:color w:val="000000"/>
              <w:sz w:val="24"/>
              <w:szCs w:val="24"/>
            </w:rPr>
            <w:t>6</w:t>
          </w:r>
        </w:sdtContent>
      </w:sdt>
      <w:r>
        <w:rPr>
          <w:rFonts w:ascii="宋体" w:hAnsi="宋体" w:hint="eastAsia"/>
          <w:color w:val="000000"/>
          <w:sz w:val="24"/>
          <w:szCs w:val="24"/>
        </w:rPr>
        <w:t>人，</w:t>
      </w:r>
      <w:r w:rsidR="00F87EC7">
        <w:rPr>
          <w:rFonts w:ascii="宋体" w:hAnsi="宋体" w:hint="eastAsia"/>
          <w:color w:val="000000"/>
          <w:sz w:val="24"/>
          <w:szCs w:val="24"/>
        </w:rPr>
        <w:t>董事李国权和</w:t>
      </w:r>
      <w:r w:rsidR="00BB05CC">
        <w:rPr>
          <w:rFonts w:ascii="宋体" w:hAnsi="宋体" w:hint="eastAsia"/>
          <w:color w:val="000000"/>
          <w:sz w:val="24"/>
          <w:szCs w:val="24"/>
        </w:rPr>
        <w:t>独立董事卫祥云、史丽萍因工作原因未出席本次会议</w:t>
      </w:r>
      <w:r>
        <w:rPr>
          <w:rFonts w:ascii="宋体" w:hAnsi="宋体" w:hint="eastAsia"/>
          <w:color w:val="000000"/>
          <w:sz w:val="24"/>
          <w:szCs w:val="24"/>
        </w:rPr>
        <w:t>；</w:t>
      </w:r>
    </w:p>
    <w:p w:rsidR="005524F1" w:rsidRDefault="00F840D1">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BB05CC">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8B27C5">
            <w:rPr>
              <w:rFonts w:ascii="宋体" w:hAnsi="宋体" w:hint="eastAsia"/>
              <w:color w:val="000000"/>
              <w:sz w:val="24"/>
              <w:szCs w:val="24"/>
            </w:rPr>
            <w:t>2</w:t>
          </w:r>
        </w:sdtContent>
      </w:sdt>
      <w:r w:rsidR="008B27C5">
        <w:rPr>
          <w:rFonts w:ascii="宋体" w:hAnsi="宋体" w:hint="eastAsia"/>
          <w:color w:val="000000"/>
          <w:sz w:val="24"/>
          <w:szCs w:val="24"/>
        </w:rPr>
        <w:t>人，监事周良洪因工作原因未出席本次会议</w:t>
      </w:r>
      <w:r>
        <w:rPr>
          <w:rFonts w:ascii="宋体" w:hAnsi="宋体" w:hint="eastAsia"/>
          <w:color w:val="000000"/>
          <w:sz w:val="24"/>
          <w:szCs w:val="24"/>
        </w:rPr>
        <w:t>；</w:t>
      </w:r>
    </w:p>
    <w:p w:rsidR="005524F1" w:rsidRDefault="00BB05CC">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w:t>
      </w:r>
      <w:r w:rsidRPr="000B7D3F">
        <w:rPr>
          <w:rFonts w:ascii="宋体" w:eastAsia="宋体" w:hAnsi="宋体" w:cs="Times New Roman" w:hint="eastAsia"/>
          <w:sz w:val="24"/>
          <w:szCs w:val="24"/>
        </w:rPr>
        <w:t>出席了本次会议；部分高级管理人员列席本次会议</w:t>
      </w:r>
      <w:r w:rsidR="00F840D1">
        <w:rPr>
          <w:rFonts w:ascii="宋体" w:hAnsi="宋体" w:hint="eastAsia"/>
          <w:color w:val="000000"/>
          <w:sz w:val="24"/>
          <w:szCs w:val="24"/>
        </w:rPr>
        <w:t>。</w:t>
      </w:r>
    </w:p>
    <w:p w:rsidR="005524F1" w:rsidRDefault="00F840D1">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rsidR="005524F1" w:rsidRDefault="00F840D1">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5524F1" w:rsidRDefault="00F840D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hAnsi="宋体" w:hint="eastAsia"/>
                <w:kern w:val="0"/>
                <w:sz w:val="24"/>
              </w:rPr>
              <w:alias w:val="非累积投票议案表决情况_议案名称"/>
              <w:tag w:val="_GBC_16397d349277454a867ff0ffe4485ce9"/>
              <w:id w:val="1339573"/>
              <w:lock w:val="sdtLocked"/>
              <w:placeholder>
                <w:docPart w:val="GBC22222222222222222222222222222"/>
              </w:placeholder>
              <w:text/>
            </w:sdtPr>
            <w:sdtContent>
              <w:r w:rsidR="00C31AB0" w:rsidRPr="00C31AB0">
                <w:rPr>
                  <w:rFonts w:ascii="宋体" w:hAnsi="宋体" w:hint="eastAsia"/>
                  <w:kern w:val="0"/>
                  <w:sz w:val="24"/>
                </w:rPr>
                <w:t>关于增选董事的议案</w:t>
              </w:r>
            </w:sdtContent>
          </w:sdt>
        </w:p>
        <w:p w:rsidR="005524F1" w:rsidRDefault="00F840D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Content>
              <w:r w:rsidR="0037294F">
                <w:rPr>
                  <w:rFonts w:hint="eastAsia"/>
                  <w:sz w:val="24"/>
                  <w:szCs w:val="24"/>
                </w:rPr>
                <w:t>通过</w:t>
              </w:r>
            </w:sdtContent>
          </w:sdt>
        </w:p>
        <w:p w:rsidR="005524F1" w:rsidRDefault="005524F1">
          <w:pPr>
            <w:ind w:firstLineChars="150" w:firstLine="360"/>
            <w:rPr>
              <w:sz w:val="24"/>
              <w:szCs w:val="24"/>
            </w:rPr>
          </w:pPr>
        </w:p>
        <w:p w:rsidR="005524F1" w:rsidRDefault="00F840D1">
          <w:pPr>
            <w:rPr>
              <w:sz w:val="24"/>
              <w:szCs w:val="24"/>
            </w:rPr>
          </w:pPr>
          <w:r>
            <w:rPr>
              <w:rFonts w:hint="eastAsia"/>
              <w:sz w:val="24"/>
              <w:szCs w:val="24"/>
            </w:rPr>
            <w:t>表决情况：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985"/>
            <w:gridCol w:w="1093"/>
            <w:gridCol w:w="1120"/>
            <w:gridCol w:w="1189"/>
            <w:gridCol w:w="1276"/>
            <w:gridCol w:w="1275"/>
          </w:tblGrid>
          <w:tr w:rsidR="006023AB" w:rsidTr="009D371F">
            <w:trPr>
              <w:trHeight w:val="300"/>
            </w:trPr>
            <w:sdt>
              <w:sdtPr>
                <w:rPr>
                  <w:rFonts w:ascii="宋体" w:hAnsi="宋体" w:hint="eastAsia"/>
                  <w:color w:val="000000"/>
                  <w:sz w:val="24"/>
                </w:rPr>
                <w:tag w:val="_PLD_26d51279eaba4b5b80959bbb9958e7fe"/>
                <w:id w:val="15870474"/>
                <w:lock w:val="sdtLocked"/>
              </w:sdtPr>
              <w:sdtContent>
                <w:tc>
                  <w:tcPr>
                    <w:tcW w:w="1242" w:type="dxa"/>
                    <w:vMerge w:val="restart"/>
                  </w:tcPr>
                  <w:p w:rsidR="006023AB" w:rsidRDefault="006023AB" w:rsidP="009D371F">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870475"/>
                <w:lock w:val="sdtLocked"/>
              </w:sdtPr>
              <w:sdtContent>
                <w:tc>
                  <w:tcPr>
                    <w:tcW w:w="3078" w:type="dxa"/>
                    <w:gridSpan w:val="2"/>
                  </w:tcPr>
                  <w:p w:rsidR="006023AB" w:rsidRDefault="006023AB" w:rsidP="009D371F">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5870476"/>
                <w:lock w:val="sdtLocked"/>
              </w:sdtPr>
              <w:sdtContent>
                <w:tc>
                  <w:tcPr>
                    <w:tcW w:w="2309" w:type="dxa"/>
                    <w:gridSpan w:val="2"/>
                  </w:tcPr>
                  <w:p w:rsidR="006023AB" w:rsidRDefault="006023AB" w:rsidP="009D371F">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5870477"/>
                <w:lock w:val="sdtLocked"/>
              </w:sdtPr>
              <w:sdtContent>
                <w:tc>
                  <w:tcPr>
                    <w:tcW w:w="2551" w:type="dxa"/>
                    <w:gridSpan w:val="2"/>
                  </w:tcPr>
                  <w:p w:rsidR="006023AB" w:rsidRDefault="006023AB" w:rsidP="009D371F">
                    <w:pPr>
                      <w:spacing w:line="600" w:lineRule="exact"/>
                      <w:jc w:val="center"/>
                      <w:rPr>
                        <w:rFonts w:ascii="宋体"/>
                        <w:color w:val="000000"/>
                        <w:sz w:val="24"/>
                      </w:rPr>
                    </w:pPr>
                    <w:r>
                      <w:rPr>
                        <w:rFonts w:ascii="宋体" w:hAnsi="宋体" w:hint="eastAsia"/>
                        <w:color w:val="000000"/>
                        <w:sz w:val="24"/>
                      </w:rPr>
                      <w:t>弃权</w:t>
                    </w:r>
                  </w:p>
                </w:tc>
              </w:sdtContent>
            </w:sdt>
          </w:tr>
          <w:tr w:rsidR="006023AB" w:rsidTr="009D371F">
            <w:trPr>
              <w:trHeight w:val="300"/>
            </w:trPr>
            <w:tc>
              <w:tcPr>
                <w:tcW w:w="1242" w:type="dxa"/>
                <w:vMerge/>
              </w:tcPr>
              <w:p w:rsidR="006023AB" w:rsidRDefault="006023AB" w:rsidP="009D371F">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5870478"/>
                <w:lock w:val="sdtLocked"/>
              </w:sdtPr>
              <w:sdtContent>
                <w:tc>
                  <w:tcPr>
                    <w:tcW w:w="1985" w:type="dxa"/>
                  </w:tcPr>
                  <w:p w:rsidR="006023AB" w:rsidRDefault="006023AB" w:rsidP="009D371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870479"/>
                <w:lock w:val="sdtLocked"/>
              </w:sdtPr>
              <w:sdtContent>
                <w:tc>
                  <w:tcPr>
                    <w:tcW w:w="1093" w:type="dxa"/>
                  </w:tcPr>
                  <w:p w:rsidR="006023AB" w:rsidRDefault="006023AB" w:rsidP="009D371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870480"/>
                <w:lock w:val="sdtLocked"/>
              </w:sdtPr>
              <w:sdtContent>
                <w:tc>
                  <w:tcPr>
                    <w:tcW w:w="1120" w:type="dxa"/>
                  </w:tcPr>
                  <w:p w:rsidR="006023AB" w:rsidRDefault="006023AB" w:rsidP="009D371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5870481"/>
                <w:lock w:val="sdtLocked"/>
              </w:sdtPr>
              <w:sdtContent>
                <w:tc>
                  <w:tcPr>
                    <w:tcW w:w="1189" w:type="dxa"/>
                  </w:tcPr>
                  <w:p w:rsidR="006023AB" w:rsidRDefault="006023AB" w:rsidP="009D371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870482"/>
                <w:lock w:val="sdtLocked"/>
              </w:sdtPr>
              <w:sdtContent>
                <w:tc>
                  <w:tcPr>
                    <w:tcW w:w="1276" w:type="dxa"/>
                  </w:tcPr>
                  <w:p w:rsidR="006023AB" w:rsidRDefault="006023AB" w:rsidP="009D371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5870483"/>
                <w:lock w:val="sdtLocked"/>
              </w:sdtPr>
              <w:sdtContent>
                <w:tc>
                  <w:tcPr>
                    <w:tcW w:w="1275" w:type="dxa"/>
                  </w:tcPr>
                  <w:p w:rsidR="006023AB" w:rsidRDefault="006023AB" w:rsidP="009D371F">
                    <w:pPr>
                      <w:spacing w:line="600" w:lineRule="exact"/>
                      <w:jc w:val="center"/>
                      <w:rPr>
                        <w:rFonts w:ascii="宋体"/>
                        <w:color w:val="000000"/>
                        <w:sz w:val="24"/>
                      </w:rPr>
                    </w:pPr>
                    <w:r>
                      <w:rPr>
                        <w:rFonts w:ascii="宋体" w:hAnsi="宋体" w:hint="eastAsia"/>
                        <w:color w:val="000000"/>
                        <w:sz w:val="24"/>
                      </w:rPr>
                      <w:t>比例（%）</w:t>
                    </w:r>
                  </w:p>
                </w:tc>
              </w:sdtContent>
            </w:sdt>
          </w:tr>
          <w:tr w:rsidR="006023AB" w:rsidTr="009D371F">
            <w:tc>
              <w:tcPr>
                <w:tcW w:w="1242" w:type="dxa"/>
              </w:tcPr>
              <w:p w:rsidR="006023AB" w:rsidRDefault="0080015D" w:rsidP="009D371F">
                <w:pPr>
                  <w:spacing w:line="600" w:lineRule="exact"/>
                  <w:jc w:val="center"/>
                  <w:rPr>
                    <w:rFonts w:ascii="宋体"/>
                    <w:color w:val="000000"/>
                    <w:sz w:val="24"/>
                  </w:rPr>
                </w:pPr>
                <w:sdt>
                  <w:sdtPr>
                    <w:rPr>
                      <w:rFonts w:ascii="宋体" w:hAnsi="宋体"/>
                      <w:color w:val="000000"/>
                      <w:sz w:val="24"/>
                    </w:rPr>
                    <w:tag w:val="_PLD_30aa643aaec4457b9ff8daf82682de9e"/>
                    <w:id w:val="15870484"/>
                    <w:lock w:val="sdtLocked"/>
                  </w:sdtPr>
                  <w:sdtEndPr>
                    <w:rPr>
                      <w:rFonts w:hint="eastAsia"/>
                    </w:rPr>
                  </w:sdtEndPr>
                  <w:sdtContent>
                    <w:r w:rsidR="006023AB">
                      <w:rPr>
                        <w:rFonts w:ascii="宋体" w:hAnsi="宋体"/>
                        <w:color w:val="000000"/>
                        <w:sz w:val="24"/>
                      </w:rPr>
                      <w:t>A</w:t>
                    </w:r>
                    <w:r w:rsidR="006023AB">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5870485"/>
                <w:lock w:val="sdtLocked"/>
                <w:text/>
              </w:sdtPr>
              <w:sdtContent>
                <w:tc>
                  <w:tcPr>
                    <w:tcW w:w="1985" w:type="dxa"/>
                  </w:tcPr>
                  <w:p w:rsidR="006023AB" w:rsidRDefault="006023AB" w:rsidP="009D371F">
                    <w:pPr>
                      <w:spacing w:line="600" w:lineRule="exact"/>
                      <w:jc w:val="right"/>
                      <w:rPr>
                        <w:rFonts w:ascii="宋体"/>
                        <w:sz w:val="24"/>
                      </w:rPr>
                    </w:pPr>
                    <w:r>
                      <w:rPr>
                        <w:rFonts w:ascii="宋体"/>
                        <w:sz w:val="24"/>
                      </w:rPr>
                      <w:t>354,210,521</w:t>
                    </w:r>
                  </w:p>
                </w:tc>
              </w:sdtContent>
            </w:sdt>
            <w:sdt>
              <w:sdtPr>
                <w:rPr>
                  <w:rFonts w:ascii="宋体"/>
                  <w:sz w:val="24"/>
                </w:rPr>
                <w:alias w:val="非累积投票议案表决情况_A股同意比例"/>
                <w:tag w:val="_GBC_baa01c35de4c4da5999507b346370a05"/>
                <w:id w:val="15870486"/>
                <w:lock w:val="sdtLocked"/>
              </w:sdtPr>
              <w:sdtContent>
                <w:tc>
                  <w:tcPr>
                    <w:tcW w:w="1093" w:type="dxa"/>
                  </w:tcPr>
                  <w:p w:rsidR="006023AB" w:rsidRDefault="006023AB" w:rsidP="009D371F">
                    <w:pPr>
                      <w:spacing w:line="600" w:lineRule="exact"/>
                      <w:jc w:val="right"/>
                      <w:rPr>
                        <w:rFonts w:ascii="宋体"/>
                        <w:sz w:val="24"/>
                      </w:rPr>
                    </w:pPr>
                    <w:r>
                      <w:rPr>
                        <w:rFonts w:ascii="宋体"/>
                        <w:sz w:val="24"/>
                      </w:rPr>
                      <w:t>99.9745</w:t>
                    </w:r>
                  </w:p>
                </w:tc>
              </w:sdtContent>
            </w:sdt>
            <w:sdt>
              <w:sdtPr>
                <w:rPr>
                  <w:rFonts w:ascii="宋体"/>
                  <w:sz w:val="24"/>
                </w:rPr>
                <w:alias w:val="非累积投票议案表决情况_A股反对票数"/>
                <w:tag w:val="_GBC_aeddc7b9df07427a8287a3319656953b"/>
                <w:id w:val="15870487"/>
                <w:lock w:val="sdtLocked"/>
              </w:sdtPr>
              <w:sdtContent>
                <w:tc>
                  <w:tcPr>
                    <w:tcW w:w="1120" w:type="dxa"/>
                  </w:tcPr>
                  <w:p w:rsidR="006023AB" w:rsidRDefault="006023AB" w:rsidP="009D371F">
                    <w:pPr>
                      <w:spacing w:line="600" w:lineRule="exact"/>
                      <w:jc w:val="right"/>
                      <w:rPr>
                        <w:rFonts w:ascii="宋体"/>
                        <w:sz w:val="24"/>
                      </w:rPr>
                    </w:pPr>
                    <w:r>
                      <w:rPr>
                        <w:rFonts w:ascii="宋体"/>
                        <w:sz w:val="24"/>
                      </w:rPr>
                      <w:t>90,116</w:t>
                    </w:r>
                  </w:p>
                </w:tc>
              </w:sdtContent>
            </w:sdt>
            <w:sdt>
              <w:sdtPr>
                <w:rPr>
                  <w:rFonts w:ascii="宋体"/>
                  <w:sz w:val="24"/>
                </w:rPr>
                <w:alias w:val="非累积投票议案表决情况_A股反对比例"/>
                <w:tag w:val="_GBC_2fbfff06037f464baa9501f7aaaeeca4"/>
                <w:id w:val="15870488"/>
                <w:lock w:val="sdtLocked"/>
              </w:sdtPr>
              <w:sdtContent>
                <w:tc>
                  <w:tcPr>
                    <w:tcW w:w="1189" w:type="dxa"/>
                  </w:tcPr>
                  <w:p w:rsidR="006023AB" w:rsidRDefault="006023AB" w:rsidP="009D371F">
                    <w:pPr>
                      <w:spacing w:line="600" w:lineRule="exact"/>
                      <w:jc w:val="right"/>
                      <w:rPr>
                        <w:rFonts w:ascii="宋体"/>
                        <w:sz w:val="24"/>
                      </w:rPr>
                    </w:pPr>
                    <w:r>
                      <w:rPr>
                        <w:rFonts w:ascii="宋体"/>
                        <w:sz w:val="24"/>
                      </w:rPr>
                      <w:t>0.0254</w:t>
                    </w:r>
                  </w:p>
                </w:tc>
              </w:sdtContent>
            </w:sdt>
            <w:sdt>
              <w:sdtPr>
                <w:rPr>
                  <w:rFonts w:ascii="宋体"/>
                  <w:sz w:val="24"/>
                </w:rPr>
                <w:alias w:val="非累积投票议案表决情况_A股弃权票数"/>
                <w:tag w:val="_GBC_311dad2ae32a4a41b5f70fe48cb445b5"/>
                <w:id w:val="15870489"/>
                <w:lock w:val="sdtLocked"/>
              </w:sdtPr>
              <w:sdtContent>
                <w:tc>
                  <w:tcPr>
                    <w:tcW w:w="1276" w:type="dxa"/>
                  </w:tcPr>
                  <w:p w:rsidR="006023AB" w:rsidRDefault="006023AB" w:rsidP="009D371F">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弃权比例"/>
                <w:tag w:val="_GBC_3723b88f133b472497fbb1e22ce723a0"/>
                <w:id w:val="15870490"/>
                <w:lock w:val="sdtLocked"/>
              </w:sdtPr>
              <w:sdtContent>
                <w:tc>
                  <w:tcPr>
                    <w:tcW w:w="1275" w:type="dxa"/>
                  </w:tcPr>
                  <w:p w:rsidR="006023AB" w:rsidRDefault="006023AB" w:rsidP="009D371F">
                    <w:pPr>
                      <w:spacing w:line="600" w:lineRule="exact"/>
                      <w:jc w:val="right"/>
                      <w:rPr>
                        <w:rFonts w:ascii="宋体"/>
                        <w:sz w:val="24"/>
                      </w:rPr>
                    </w:pPr>
                    <w:r>
                      <w:rPr>
                        <w:rFonts w:ascii="宋体"/>
                        <w:sz w:val="24"/>
                      </w:rPr>
                      <w:t>0.0001</w:t>
                    </w:r>
                  </w:p>
                </w:tc>
              </w:sdtContent>
            </w:sdt>
          </w:tr>
        </w:tbl>
        <w:p w:rsidR="006023AB" w:rsidRDefault="006023AB"/>
        <w:p w:rsidR="005524F1" w:rsidRDefault="0080015D"/>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5524F1" w:rsidRDefault="00F840D1">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rsidR="005524F1" w:rsidRDefault="0080015D" w:rsidP="00C50809">
          <w:pPr>
            <w:spacing w:line="360" w:lineRule="auto"/>
            <w:ind w:firstLineChars="200" w:firstLine="480"/>
          </w:pPr>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r w:rsidR="00C50809" w:rsidRPr="00C50809">
                <w:rPr>
                  <w:rFonts w:ascii="宋体" w:eastAsia="宋体" w:hAnsi="宋体" w:hint="eastAsia"/>
                  <w:sz w:val="24"/>
                  <w:szCs w:val="24"/>
                </w:rPr>
                <w:t>本次股东大会审议的议案为普通决议事项，已获得出席会议股东或股东代表所持有效表决权股份总数的</w:t>
              </w:r>
              <w:r w:rsidR="00C50809" w:rsidRPr="00C50809">
                <w:rPr>
                  <w:rFonts w:ascii="宋体" w:eastAsia="宋体" w:hAnsi="宋体"/>
                  <w:sz w:val="24"/>
                  <w:szCs w:val="24"/>
                </w:rPr>
                <w:t>1/2</w:t>
              </w:r>
              <w:r w:rsidR="00C50809" w:rsidRPr="00C50809">
                <w:rPr>
                  <w:rFonts w:ascii="宋体" w:eastAsia="宋体" w:hAnsi="宋体" w:hint="eastAsia"/>
                  <w:sz w:val="24"/>
                  <w:szCs w:val="24"/>
                </w:rPr>
                <w:t>以上通过。</w:t>
              </w:r>
            </w:sdtContent>
          </w:sdt>
        </w:p>
      </w:sdtContent>
    </w:sdt>
    <w:p w:rsidR="005524F1" w:rsidRDefault="00F840D1">
      <w:pPr>
        <w:pStyle w:val="1"/>
        <w:keepNext w:val="0"/>
        <w:keepLines w:val="0"/>
        <w:numPr>
          <w:ilvl w:val="0"/>
          <w:numId w:val="3"/>
        </w:numPr>
        <w:rPr>
          <w:sz w:val="24"/>
          <w:szCs w:val="24"/>
        </w:rPr>
      </w:pPr>
      <w:r>
        <w:rPr>
          <w:rFonts w:hint="eastAsia"/>
          <w:sz w:val="24"/>
          <w:szCs w:val="24"/>
        </w:rPr>
        <w:t>律师见证情况</w:t>
      </w:r>
    </w:p>
    <w:p w:rsidR="005524F1" w:rsidRDefault="00F840D1">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4E6907" w:rsidRPr="00D067F6">
            <w:rPr>
              <w:rFonts w:hint="eastAsia"/>
              <w:b w:val="0"/>
              <w:sz w:val="24"/>
            </w:rPr>
            <w:t>江苏世纪同仁</w:t>
          </w:r>
          <w:r w:rsidR="004E6907" w:rsidRPr="00D067F6">
            <w:rPr>
              <w:rFonts w:ascii="Arial" w:hAnsi="Arial" w:cs="Arial"/>
              <w:b w:val="0"/>
              <w:sz w:val="24"/>
              <w:szCs w:val="24"/>
            </w:rPr>
            <w:t>律师事务所</w:t>
          </w:r>
        </w:sdtContent>
      </w:sdt>
    </w:p>
    <w:p w:rsidR="005524F1" w:rsidRDefault="00F840D1">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5221E1">
            <w:rPr>
              <w:rFonts w:asciiTheme="minorEastAsia" w:hAnsiTheme="minorEastAsia" w:hint="eastAsia"/>
              <w:sz w:val="24"/>
              <w:szCs w:val="24"/>
            </w:rPr>
            <w:t>杨亮、蒋成</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5524F1" w:rsidRDefault="00F840D1">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5524F1" w:rsidRDefault="0080015D" w:rsidP="004E6907">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8668C3" w:rsidRPr="008668C3">
                <w:rPr>
                  <w:rFonts w:ascii="宋体" w:eastAsia="宋体" w:hAnsi="宋体"/>
                  <w:color w:val="000000"/>
                  <w:sz w:val="24"/>
                  <w:szCs w:val="24"/>
                </w:rPr>
                <w:t>公司</w:t>
              </w:r>
              <w:r w:rsidR="008668C3" w:rsidRPr="008668C3">
                <w:rPr>
                  <w:rFonts w:ascii="宋体" w:eastAsia="宋体" w:hAnsi="宋体" w:hint="eastAsia"/>
                  <w:color w:val="000000"/>
                  <w:sz w:val="24"/>
                  <w:szCs w:val="24"/>
                </w:rPr>
                <w:t>本次临时股东大会</w:t>
              </w:r>
              <w:r w:rsidR="008668C3" w:rsidRPr="008668C3">
                <w:rPr>
                  <w:rFonts w:ascii="宋体" w:eastAsia="宋体" w:hAnsi="宋体"/>
                  <w:color w:val="000000"/>
                  <w:sz w:val="24"/>
                  <w:szCs w:val="24"/>
                </w:rPr>
                <w:t>的召集</w:t>
              </w:r>
              <w:r w:rsidR="008668C3" w:rsidRPr="008668C3">
                <w:rPr>
                  <w:rFonts w:ascii="宋体" w:eastAsia="宋体" w:hAnsi="宋体" w:hint="eastAsia"/>
                  <w:color w:val="000000"/>
                  <w:sz w:val="24"/>
                  <w:szCs w:val="24"/>
                </w:rPr>
                <w:t>和</w:t>
              </w:r>
              <w:r w:rsidR="008668C3" w:rsidRPr="008668C3">
                <w:rPr>
                  <w:rFonts w:ascii="宋体" w:eastAsia="宋体" w:hAnsi="宋体"/>
                  <w:color w:val="000000"/>
                  <w:sz w:val="24"/>
                  <w:szCs w:val="24"/>
                </w:rPr>
                <w:t>召开程序符合法律、法规</w:t>
              </w:r>
              <w:r w:rsidR="008668C3" w:rsidRPr="008668C3">
                <w:rPr>
                  <w:rFonts w:ascii="宋体" w:eastAsia="宋体" w:hAnsi="宋体" w:hint="eastAsia"/>
                  <w:color w:val="000000"/>
                  <w:sz w:val="24"/>
                  <w:szCs w:val="24"/>
                </w:rPr>
                <w:t>、</w:t>
              </w:r>
              <w:r w:rsidR="008668C3" w:rsidRPr="008668C3">
                <w:rPr>
                  <w:rFonts w:ascii="宋体" w:eastAsia="宋体" w:hAnsi="宋体"/>
                  <w:color w:val="000000"/>
                  <w:sz w:val="24"/>
                  <w:szCs w:val="24"/>
                </w:rPr>
                <w:t>规范性文件及公司《章程》的规定；出席会议人员的资格、召集人资格合法</w:t>
              </w:r>
              <w:r w:rsidR="008668C3" w:rsidRPr="008668C3">
                <w:rPr>
                  <w:rFonts w:ascii="宋体" w:eastAsia="宋体" w:hAnsi="宋体" w:hint="eastAsia"/>
                  <w:color w:val="000000"/>
                  <w:sz w:val="24"/>
                  <w:szCs w:val="24"/>
                </w:rPr>
                <w:t>、</w:t>
              </w:r>
              <w:r w:rsidR="008668C3" w:rsidRPr="008668C3">
                <w:rPr>
                  <w:rFonts w:ascii="宋体" w:eastAsia="宋体" w:hAnsi="宋体"/>
                  <w:color w:val="000000"/>
                  <w:sz w:val="24"/>
                  <w:szCs w:val="24"/>
                </w:rPr>
                <w:t>有效；会议的表决</w:t>
              </w:r>
              <w:r w:rsidR="008668C3" w:rsidRPr="008668C3">
                <w:rPr>
                  <w:rFonts w:ascii="宋体" w:eastAsia="宋体" w:hAnsi="宋体"/>
                  <w:color w:val="000000"/>
                  <w:sz w:val="24"/>
                  <w:szCs w:val="24"/>
                </w:rPr>
                <w:lastRenderedPageBreak/>
                <w:t>程序、表决结果合法</w:t>
              </w:r>
              <w:r w:rsidR="008668C3" w:rsidRPr="008668C3">
                <w:rPr>
                  <w:rFonts w:ascii="宋体" w:eastAsia="宋体" w:hAnsi="宋体" w:hint="eastAsia"/>
                  <w:color w:val="000000"/>
                  <w:sz w:val="24"/>
                  <w:szCs w:val="24"/>
                </w:rPr>
                <w:t>、</w:t>
              </w:r>
              <w:r w:rsidR="008668C3" w:rsidRPr="008668C3">
                <w:rPr>
                  <w:rFonts w:ascii="宋体" w:eastAsia="宋体" w:hAnsi="宋体"/>
                  <w:color w:val="000000"/>
                  <w:sz w:val="24"/>
                  <w:szCs w:val="24"/>
                </w:rPr>
                <w:t>有效。</w:t>
              </w:r>
              <w:r w:rsidR="008668C3" w:rsidRPr="008668C3">
                <w:rPr>
                  <w:rFonts w:ascii="宋体" w:eastAsia="宋体" w:hAnsi="宋体" w:hint="eastAsia"/>
                  <w:color w:val="000000"/>
                  <w:sz w:val="24"/>
                  <w:szCs w:val="24"/>
                </w:rPr>
                <w:t>本次临时股东大会</w:t>
              </w:r>
              <w:r w:rsidR="008668C3" w:rsidRPr="008668C3">
                <w:rPr>
                  <w:rFonts w:ascii="宋体" w:eastAsia="宋体" w:hAnsi="宋体"/>
                  <w:color w:val="000000"/>
                  <w:sz w:val="24"/>
                  <w:szCs w:val="24"/>
                </w:rPr>
                <w:t>形成的决议</w:t>
              </w:r>
              <w:r w:rsidR="008668C3" w:rsidRPr="008668C3">
                <w:rPr>
                  <w:rFonts w:ascii="宋体" w:eastAsia="宋体" w:hAnsi="宋体" w:hint="eastAsia"/>
                  <w:color w:val="000000"/>
                  <w:sz w:val="24"/>
                  <w:szCs w:val="24"/>
                </w:rPr>
                <w:t>合</w:t>
              </w:r>
              <w:r w:rsidR="008668C3" w:rsidRPr="008668C3">
                <w:rPr>
                  <w:rFonts w:ascii="宋体" w:eastAsia="宋体" w:hAnsi="宋体"/>
                  <w:color w:val="000000"/>
                  <w:sz w:val="24"/>
                  <w:szCs w:val="24"/>
                </w:rPr>
                <w:t>法、有效。</w:t>
              </w:r>
            </w:sdtContent>
          </w:sdt>
        </w:p>
      </w:sdtContent>
    </w:sdt>
    <w:p w:rsidR="005524F1" w:rsidRDefault="00F840D1">
      <w:pPr>
        <w:pStyle w:val="1"/>
        <w:keepNext w:val="0"/>
        <w:keepLines w:val="0"/>
        <w:numPr>
          <w:ilvl w:val="0"/>
          <w:numId w:val="3"/>
        </w:numPr>
        <w:rPr>
          <w:sz w:val="24"/>
          <w:szCs w:val="24"/>
        </w:rPr>
      </w:pPr>
      <w:r>
        <w:rPr>
          <w:rFonts w:hint="eastAsia"/>
          <w:sz w:val="24"/>
          <w:szCs w:val="24"/>
        </w:rPr>
        <w:t>备查文件目录</w:t>
      </w:r>
    </w:p>
    <w:p w:rsidR="005524F1" w:rsidRDefault="00F840D1">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5524F1" w:rsidRDefault="00F840D1">
      <w:pPr>
        <w:pStyle w:val="2"/>
        <w:keepNext w:val="0"/>
        <w:keepLines w:val="0"/>
        <w:numPr>
          <w:ilvl w:val="0"/>
          <w:numId w:val="14"/>
        </w:numPr>
        <w:spacing w:line="415" w:lineRule="auto"/>
        <w:rPr>
          <w:b w:val="0"/>
          <w:sz w:val="24"/>
          <w:szCs w:val="24"/>
        </w:rPr>
      </w:pPr>
      <w:r>
        <w:rPr>
          <w:rFonts w:hint="eastAsia"/>
          <w:b w:val="0"/>
          <w:sz w:val="24"/>
          <w:szCs w:val="24"/>
        </w:rPr>
        <w:t>经见证的律师事务所主任签字并加盖公章的法律意见书；</w:t>
      </w:r>
    </w:p>
    <w:p w:rsidR="005524F1" w:rsidRDefault="00F840D1">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2E4C1F" w:rsidRDefault="002E4C1F" w:rsidP="002E4C1F"/>
    <w:p w:rsidR="002E4C1F" w:rsidRDefault="002E4C1F" w:rsidP="002E4C1F"/>
    <w:p w:rsidR="002E4C1F" w:rsidRDefault="002E4C1F" w:rsidP="002E4C1F"/>
    <w:p w:rsidR="002E4C1F" w:rsidRDefault="002E4C1F" w:rsidP="002E4C1F"/>
    <w:p w:rsidR="002E4C1F" w:rsidRPr="002E4C1F" w:rsidRDefault="002E4C1F" w:rsidP="002E4C1F"/>
    <w:p w:rsidR="005524F1" w:rsidRDefault="005524F1"/>
    <w:p w:rsidR="005524F1" w:rsidRDefault="0080015D">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F840D1">
            <w:rPr>
              <w:rFonts w:hint="eastAsia"/>
              <w:sz w:val="24"/>
              <w:szCs w:val="24"/>
            </w:rPr>
            <w:t>江苏恒顺醋业股份有限公司</w:t>
          </w:r>
        </w:sdtContent>
      </w:sdt>
      <w:r w:rsidR="00F840D1">
        <w:rPr>
          <w:rFonts w:hint="eastAsia"/>
          <w:sz w:val="24"/>
          <w:szCs w:val="24"/>
        </w:rPr>
        <w:t xml:space="preserve"> </w:t>
      </w:r>
    </w:p>
    <w:p w:rsidR="005524F1" w:rsidRDefault="00F840D1">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0-01-11T00:00:00Z">
            <w:dateFormat w:val="yyyy'年'M'月'd'日'"/>
            <w:lid w:val="zh-CN"/>
            <w:storeMappedDataAs w:val="dateTime"/>
            <w:calendar w:val="gregorian"/>
          </w:date>
        </w:sdtPr>
        <w:sdtContent>
          <w:r>
            <w:rPr>
              <w:rFonts w:asciiTheme="minorEastAsia" w:hAnsiTheme="minorEastAsia" w:hint="eastAsia"/>
              <w:sz w:val="24"/>
              <w:szCs w:val="24"/>
            </w:rPr>
            <w:t>2020年1月11日</w:t>
          </w:r>
        </w:sdtContent>
      </w:sdt>
      <w:r>
        <w:rPr>
          <w:rFonts w:hint="eastAsia"/>
          <w:sz w:val="24"/>
          <w:szCs w:val="24"/>
        </w:rPr>
        <w:t xml:space="preserve"> </w:t>
      </w:r>
    </w:p>
    <w:sectPr w:rsidR="005524F1" w:rsidSect="00815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BE" w:rsidRDefault="00594ABE" w:rsidP="000A5346">
      <w:r>
        <w:separator/>
      </w:r>
    </w:p>
  </w:endnote>
  <w:endnote w:type="continuationSeparator" w:id="0">
    <w:p w:rsidR="00594ABE" w:rsidRDefault="00594ABE" w:rsidP="000A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BE" w:rsidRDefault="00594ABE" w:rsidP="000A5346">
      <w:r>
        <w:separator/>
      </w:r>
    </w:p>
  </w:footnote>
  <w:footnote w:type="continuationSeparator" w:id="0">
    <w:p w:rsidR="00594ABE" w:rsidRDefault="00594ABE" w:rsidP="000A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3258"/>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D72A5"/>
    <w:rsid w:val="000E18D8"/>
    <w:rsid w:val="000E1B06"/>
    <w:rsid w:val="000E1EFB"/>
    <w:rsid w:val="000E2BD7"/>
    <w:rsid w:val="000E38C1"/>
    <w:rsid w:val="000E4C4B"/>
    <w:rsid w:val="000F2ADE"/>
    <w:rsid w:val="000F2FE3"/>
    <w:rsid w:val="000F32A6"/>
    <w:rsid w:val="000F4243"/>
    <w:rsid w:val="00102EE0"/>
    <w:rsid w:val="001030AA"/>
    <w:rsid w:val="00110043"/>
    <w:rsid w:val="00110AD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5773B"/>
    <w:rsid w:val="00166CA8"/>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5BB5"/>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222E"/>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87C30"/>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4C1F"/>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294F"/>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B7CF0"/>
    <w:rsid w:val="003C08D2"/>
    <w:rsid w:val="003C0DA5"/>
    <w:rsid w:val="003C6D08"/>
    <w:rsid w:val="003C7327"/>
    <w:rsid w:val="003D4895"/>
    <w:rsid w:val="003D508E"/>
    <w:rsid w:val="003E207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6580"/>
    <w:rsid w:val="0043754A"/>
    <w:rsid w:val="00437CE1"/>
    <w:rsid w:val="00442A1B"/>
    <w:rsid w:val="00443BFD"/>
    <w:rsid w:val="0044429C"/>
    <w:rsid w:val="004443A8"/>
    <w:rsid w:val="004443AA"/>
    <w:rsid w:val="00444D15"/>
    <w:rsid w:val="00445079"/>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E6907"/>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21E1"/>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24F1"/>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4ABE"/>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4E13"/>
    <w:rsid w:val="005E70DF"/>
    <w:rsid w:val="005E7AF4"/>
    <w:rsid w:val="005E7B05"/>
    <w:rsid w:val="005F06C3"/>
    <w:rsid w:val="005F24D8"/>
    <w:rsid w:val="005F40C4"/>
    <w:rsid w:val="0060143A"/>
    <w:rsid w:val="006023AB"/>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AC5"/>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15D"/>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68C3"/>
    <w:rsid w:val="0086707E"/>
    <w:rsid w:val="00871507"/>
    <w:rsid w:val="00875677"/>
    <w:rsid w:val="008804AB"/>
    <w:rsid w:val="00885291"/>
    <w:rsid w:val="0088596B"/>
    <w:rsid w:val="00887C30"/>
    <w:rsid w:val="008938B1"/>
    <w:rsid w:val="00895C85"/>
    <w:rsid w:val="008971F6"/>
    <w:rsid w:val="008A2A43"/>
    <w:rsid w:val="008A402C"/>
    <w:rsid w:val="008A4BE4"/>
    <w:rsid w:val="008A53D7"/>
    <w:rsid w:val="008A5DB4"/>
    <w:rsid w:val="008A6969"/>
    <w:rsid w:val="008B27C5"/>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9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058"/>
    <w:rsid w:val="00A24451"/>
    <w:rsid w:val="00A3014C"/>
    <w:rsid w:val="00A304A8"/>
    <w:rsid w:val="00A31830"/>
    <w:rsid w:val="00A319D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5C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1AB0"/>
    <w:rsid w:val="00C3330C"/>
    <w:rsid w:val="00C344D6"/>
    <w:rsid w:val="00C3659F"/>
    <w:rsid w:val="00C36CB8"/>
    <w:rsid w:val="00C413D4"/>
    <w:rsid w:val="00C415DA"/>
    <w:rsid w:val="00C41FDF"/>
    <w:rsid w:val="00C448F8"/>
    <w:rsid w:val="00C44CAA"/>
    <w:rsid w:val="00C46A68"/>
    <w:rsid w:val="00C50778"/>
    <w:rsid w:val="00C50809"/>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679A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B90"/>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15C"/>
    <w:rsid w:val="00E81539"/>
    <w:rsid w:val="00E828AC"/>
    <w:rsid w:val="00E87CC3"/>
    <w:rsid w:val="00E91098"/>
    <w:rsid w:val="00E9190D"/>
    <w:rsid w:val="00E9210B"/>
    <w:rsid w:val="00E942BB"/>
    <w:rsid w:val="00E95537"/>
    <w:rsid w:val="00E955A1"/>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05A"/>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40D1"/>
    <w:rsid w:val="00F87EC7"/>
    <w:rsid w:val="00F87EFB"/>
    <w:rsid w:val="00F90248"/>
    <w:rsid w:val="00F90C71"/>
    <w:rsid w:val="00F96CA7"/>
    <w:rsid w:val="00F97CE8"/>
    <w:rsid w:val="00FA2572"/>
    <w:rsid w:val="00FA28FE"/>
    <w:rsid w:val="00FA4372"/>
    <w:rsid w:val="00FA5BA8"/>
    <w:rsid w:val="00FA5FB0"/>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B1F8E"/>
    <w:rsid w:val="000B6D93"/>
    <w:rsid w:val="000D2F4E"/>
    <w:rsid w:val="000D4810"/>
    <w:rsid w:val="000F21C0"/>
    <w:rsid w:val="00134B75"/>
    <w:rsid w:val="001A7CE3"/>
    <w:rsid w:val="001B4F05"/>
    <w:rsid w:val="001D6373"/>
    <w:rsid w:val="00234A6B"/>
    <w:rsid w:val="002D4B03"/>
    <w:rsid w:val="002D5EEE"/>
    <w:rsid w:val="002D5F81"/>
    <w:rsid w:val="002E36A3"/>
    <w:rsid w:val="002E48DF"/>
    <w:rsid w:val="00314113"/>
    <w:rsid w:val="00363843"/>
    <w:rsid w:val="003B477F"/>
    <w:rsid w:val="003B516D"/>
    <w:rsid w:val="003E67D6"/>
    <w:rsid w:val="003F1711"/>
    <w:rsid w:val="004D70C6"/>
    <w:rsid w:val="004F027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8A54FC"/>
    <w:rsid w:val="008B29E9"/>
    <w:rsid w:val="008E100F"/>
    <w:rsid w:val="00912985"/>
    <w:rsid w:val="0091537E"/>
    <w:rsid w:val="00932870"/>
    <w:rsid w:val="00937873"/>
    <w:rsid w:val="009A3160"/>
    <w:rsid w:val="009B76BC"/>
    <w:rsid w:val="009C1599"/>
    <w:rsid w:val="009F6AB7"/>
    <w:rsid w:val="00A10E8A"/>
    <w:rsid w:val="00A66669"/>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7105E"/>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361D"/>
  </w:style>
  <w:style w:type="paragraph" w:customStyle="1" w:styleId="ADC5E8691900475DA5D4DB5D4961DA57">
    <w:name w:val="ADC5E8691900475DA5D4DB5D4961DA57"/>
    <w:rsid w:val="00A10E8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江苏恒顺醋业股份有限公司</clcta-gie:GongSiFaDingZhongWenMingCheng>
  <clcta-be:GuDongDaHuiZhaoKaiNianDu xmlns:clcta-be="clcta-be">2020</clcta-be:GuDongDaHuiZhaoKaiNianDu>
  <clcta-be:GuDongDaHuiJieCi xmlns:clcta-be="clcta-be">一</clcta-be:GuDongDaHuiJieCi>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]]></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]]></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3.xml><?xml version="1.0" encoding="utf-8"?>
<ds:datastoreItem xmlns:ds="http://schemas.openxmlformats.org/officeDocument/2006/customXml" ds:itemID="{EF1A885C-690B-45E0-B98A-1B9CFB6939D2}">
  <ds:schemaRefs>
    <ds:schemaRef ds:uri="http://mapping.word.org/2012/mapping"/>
  </ds:schemaRefs>
</ds:datastoreItem>
</file>

<file path=customXml/itemProps4.xml><?xml version="1.0" encoding="utf-8"?>
<ds:datastoreItem xmlns:ds="http://schemas.openxmlformats.org/officeDocument/2006/customXml" ds:itemID="{4F3CB632-086A-40E7-A8D1-342CDF993062}">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13</TotalTime>
  <Pages>3</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赵勇</cp:lastModifiedBy>
  <cp:revision>21</cp:revision>
  <cp:lastPrinted>2020-01-10T08:09:00Z</cp:lastPrinted>
  <dcterms:created xsi:type="dcterms:W3CDTF">2020-01-03T04:07:00Z</dcterms:created>
  <dcterms:modified xsi:type="dcterms:W3CDTF">2020-01-10T08:09:00Z</dcterms:modified>
</cp:coreProperties>
</file>